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3" w:rsidRDefault="0015228C">
      <w:pPr>
        <w:pStyle w:val="20"/>
        <w:shd w:val="clear" w:color="auto" w:fill="auto"/>
      </w:pPr>
      <w:r>
        <w:t>Утверждено:</w:t>
      </w:r>
    </w:p>
    <w:p w:rsidR="008D5F03" w:rsidRDefault="00E973ED">
      <w:pPr>
        <w:pStyle w:val="20"/>
        <w:shd w:val="clear" w:color="auto" w:fill="auto"/>
        <w:ind w:right="200"/>
        <w:sectPr w:rsidR="008D5F03">
          <w:headerReference w:type="default" r:id="rId7"/>
          <w:type w:val="continuous"/>
          <w:pgSz w:w="11909" w:h="16838"/>
          <w:pgMar w:top="1298" w:right="1428" w:bottom="775" w:left="6132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39.75pt;margin-top:-2.8pt;width:120.55pt;height:50.05pt;z-index:-251658752;mso-wrap-distance-left:5pt;mso-wrap-distance-right:5pt;mso-position-horizontal-relative:margin;mso-position-vertical-relative:margin" filled="f" stroked="f">
            <v:textbox style="mso-next-textbox:#_x0000_s2050;mso-fit-shape-to-text:t" inset="0,0,0,0">
              <w:txbxContent>
                <w:p w:rsidR="008D5F03" w:rsidRDefault="0015228C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  <w:spacing w:val="0"/>
                    </w:rPr>
                    <w:t>Принято:</w:t>
                  </w:r>
                </w:p>
                <w:p w:rsidR="008D5F03" w:rsidRDefault="0015228C">
                  <w:pPr>
                    <w:pStyle w:val="20"/>
                    <w:shd w:val="clear" w:color="auto" w:fill="auto"/>
                    <w:ind w:right="100"/>
                    <w:jc w:val="both"/>
                  </w:pPr>
                  <w:r>
                    <w:rPr>
                      <w:rStyle w:val="2Exact"/>
                      <w:spacing w:val="0"/>
                    </w:rPr>
                    <w:t>педагогическим советом школы 07.04.2014 г</w:t>
                  </w:r>
                </w:p>
                <w:p w:rsidR="008D5F03" w:rsidRDefault="0015228C">
                  <w:pPr>
                    <w:pStyle w:val="20"/>
                    <w:shd w:val="clear" w:color="auto" w:fill="auto"/>
                    <w:spacing w:line="200" w:lineRule="exact"/>
                    <w:jc w:val="both"/>
                  </w:pPr>
                  <w:r>
                    <w:rPr>
                      <w:rStyle w:val="2Exact"/>
                      <w:spacing w:val="0"/>
                    </w:rPr>
                    <w:t xml:space="preserve">протокол № </w:t>
                  </w:r>
                  <w:r w:rsidR="00686304">
                    <w:rPr>
                      <w:rStyle w:val="2Exact"/>
                      <w:spacing w:val="0"/>
                    </w:rPr>
                    <w:t>3</w:t>
                  </w:r>
                </w:p>
              </w:txbxContent>
            </v:textbox>
            <w10:wrap type="square" anchorx="margin" anchory="margin"/>
          </v:shape>
        </w:pict>
      </w:r>
      <w:r w:rsidR="0015228C">
        <w:t>приказом муниципального каз</w:t>
      </w:r>
      <w:r w:rsidR="0054302B">
        <w:t>е</w:t>
      </w:r>
      <w:r w:rsidR="0015228C">
        <w:t>нного общеобразовательного учреждения средне</w:t>
      </w:r>
      <w:r w:rsidR="0054302B">
        <w:t>й общеобразовательной школы № 1</w:t>
      </w:r>
      <w:r w:rsidR="00686304">
        <w:t>4</w:t>
      </w:r>
    </w:p>
    <w:p w:rsidR="008D5F03" w:rsidRDefault="008D5F03">
      <w:pPr>
        <w:spacing w:line="23" w:lineRule="exact"/>
        <w:rPr>
          <w:sz w:val="2"/>
          <w:szCs w:val="2"/>
        </w:rPr>
      </w:pPr>
    </w:p>
    <w:p w:rsidR="008D5F03" w:rsidRDefault="008D5F03">
      <w:pPr>
        <w:rPr>
          <w:sz w:val="2"/>
          <w:szCs w:val="2"/>
        </w:rPr>
        <w:sectPr w:rsidR="008D5F0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F03" w:rsidRDefault="0054302B">
      <w:pPr>
        <w:pStyle w:val="20"/>
        <w:shd w:val="clear" w:color="auto" w:fill="auto"/>
        <w:spacing w:after="4" w:line="210" w:lineRule="exact"/>
        <w:ind w:left="4860"/>
      </w:pPr>
      <w:r>
        <w:lastRenderedPageBreak/>
        <w:t>от 14</w:t>
      </w:r>
      <w:r w:rsidR="0015228C">
        <w:t xml:space="preserve">.04.2014 г. № </w:t>
      </w:r>
      <w:r w:rsidR="00686304">
        <w:t>64</w:t>
      </w:r>
    </w:p>
    <w:p w:rsidR="008D5F03" w:rsidRDefault="00686304">
      <w:pPr>
        <w:pStyle w:val="20"/>
        <w:shd w:val="clear" w:color="auto" w:fill="auto"/>
        <w:spacing w:after="553" w:line="210" w:lineRule="exact"/>
        <w:ind w:left="6960"/>
      </w:pPr>
      <w:r>
        <w:t>С.В. Панкова</w:t>
      </w:r>
    </w:p>
    <w:p w:rsidR="008D5F03" w:rsidRPr="00686304" w:rsidRDefault="0015228C">
      <w:pPr>
        <w:pStyle w:val="3"/>
        <w:shd w:val="clear" w:color="auto" w:fill="auto"/>
        <w:spacing w:before="0" w:after="341"/>
        <w:ind w:right="80" w:firstLine="0"/>
        <w:rPr>
          <w:b/>
        </w:rPr>
      </w:pPr>
      <w:r w:rsidRPr="00686304">
        <w:rPr>
          <w:b/>
        </w:rPr>
        <w:t>ПОЛОЖЕНИЕ ОБ ЭТИЧЕСКОМ КОДЕКСЕ В МКОУ СОШ №</w:t>
      </w:r>
      <w:r w:rsidR="00686304" w:rsidRPr="00686304">
        <w:rPr>
          <w:b/>
        </w:rPr>
        <w:t xml:space="preserve"> </w:t>
      </w:r>
      <w:r w:rsidR="0054302B" w:rsidRPr="00686304">
        <w:rPr>
          <w:b/>
        </w:rPr>
        <w:t>1</w:t>
      </w:r>
      <w:r w:rsidR="00686304" w:rsidRPr="00686304">
        <w:rPr>
          <w:b/>
        </w:rPr>
        <w:t>4</w:t>
      </w:r>
    </w:p>
    <w:p w:rsidR="008D5F03" w:rsidRPr="00686304" w:rsidRDefault="0015228C">
      <w:pPr>
        <w:pStyle w:val="3"/>
        <w:shd w:val="clear" w:color="auto" w:fill="auto"/>
        <w:spacing w:before="0" w:after="306" w:line="270" w:lineRule="exact"/>
        <w:ind w:right="80" w:firstLine="0"/>
        <w:rPr>
          <w:b/>
        </w:rPr>
      </w:pPr>
      <w:r w:rsidRPr="00686304">
        <w:rPr>
          <w:b/>
        </w:rPr>
        <w:t xml:space="preserve">I. </w:t>
      </w:r>
      <w:r w:rsidR="00686304" w:rsidRPr="00686304">
        <w:rPr>
          <w:b/>
        </w:rPr>
        <w:t>Общие положения.</w:t>
      </w:r>
    </w:p>
    <w:p w:rsidR="008D5F03" w:rsidRDefault="0015228C" w:rsidP="0054302B">
      <w:pPr>
        <w:pStyle w:val="3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/>
        <w:ind w:left="20" w:right="20" w:firstLine="0"/>
        <w:jc w:val="both"/>
      </w:pPr>
      <w:r>
        <w:t>Этический кодекс - локальный акт, разработанный с целью</w:t>
      </w:r>
      <w:r w:rsidR="0054302B">
        <w:t xml:space="preserve"> создания </w:t>
      </w:r>
      <w:r>
        <w:t>корпора</w:t>
      </w:r>
      <w:r w:rsidR="0054302B">
        <w:t xml:space="preserve">тивной культуры в муниципальном </w:t>
      </w:r>
      <w:r>
        <w:t>каз</w:t>
      </w:r>
      <w:r w:rsidR="0054302B">
        <w:t>е</w:t>
      </w:r>
      <w:r>
        <w:t>нном</w:t>
      </w:r>
      <w:r w:rsidR="0054302B">
        <w:t xml:space="preserve"> </w:t>
      </w:r>
      <w:r>
        <w:t xml:space="preserve">общеобразовательном учреждении средней общеобразовательной школе № </w:t>
      </w:r>
      <w:r w:rsidR="0054302B">
        <w:t>1</w:t>
      </w:r>
      <w:r w:rsidR="00686304">
        <w:t>4</w:t>
      </w:r>
      <w:r>
        <w:t xml:space="preserve"> (далее - Учреждение), улучшения имиджа учреждения, оптимизации взаимодействия с внешней средой и внутри Учреждения, совершенствования управленческой структуры, обеспечения устойчивого развития в условиях динамических перемен.</w:t>
      </w:r>
    </w:p>
    <w:p w:rsidR="008D5F03" w:rsidRDefault="00DF65C4" w:rsidP="00DF65C4">
      <w:pPr>
        <w:pStyle w:val="3"/>
        <w:shd w:val="clear" w:color="auto" w:fill="auto"/>
        <w:tabs>
          <w:tab w:val="right" w:pos="9422"/>
        </w:tabs>
        <w:spacing w:before="0" w:after="0"/>
        <w:ind w:left="20" w:right="20" w:firstLine="0"/>
        <w:jc w:val="both"/>
      </w:pPr>
      <w:r>
        <w:t xml:space="preserve">1.2. </w:t>
      </w:r>
      <w:proofErr w:type="gramStart"/>
      <w:r w:rsidR="0015228C">
        <w:t>Этический кодекс распространяется на все</w:t>
      </w:r>
      <w:r w:rsidR="0054302B">
        <w:t xml:space="preserve"> </w:t>
      </w:r>
      <w:r w:rsidR="0015228C">
        <w:t>субъекты</w:t>
      </w:r>
      <w:r w:rsidR="0054302B">
        <w:t xml:space="preserve"> </w:t>
      </w:r>
      <w:r w:rsidR="0015228C">
        <w:t>педагогического процесса Учреждения: учителей, учащихся и их родителей (законных</w:t>
      </w:r>
      <w:r>
        <w:t xml:space="preserve"> представителей); </w:t>
      </w:r>
      <w:r w:rsidR="0015228C">
        <w:t>помогает установить</w:t>
      </w:r>
      <w:r>
        <w:t xml:space="preserve"> </w:t>
      </w:r>
      <w:r w:rsidR="0015228C">
        <w:tab/>
        <w:t>этические</w:t>
      </w:r>
      <w:r>
        <w:t xml:space="preserve"> </w:t>
      </w:r>
      <w:r w:rsidR="0015228C">
        <w:t>взаимоотношения в системах «учитель - ученик», «учитель - родитель», «учитель - учитель», «общеобразовательное учреждение - внешняя среда», «учитель - администрация».</w:t>
      </w:r>
      <w:proofErr w:type="gramEnd"/>
    </w:p>
    <w:p w:rsidR="008D5F03" w:rsidRDefault="0015228C" w:rsidP="00DF65C4">
      <w:pPr>
        <w:pStyle w:val="3"/>
        <w:numPr>
          <w:ilvl w:val="1"/>
          <w:numId w:val="6"/>
        </w:numPr>
        <w:shd w:val="clear" w:color="auto" w:fill="auto"/>
        <w:tabs>
          <w:tab w:val="left" w:pos="1431"/>
        </w:tabs>
        <w:spacing w:before="0" w:after="0"/>
        <w:ind w:right="20"/>
        <w:jc w:val="both"/>
      </w:pPr>
      <w:r>
        <w:t>Кодекс составлен в соответствии с Уставом Учреждения, Федеральным законом «Об образовании в Российской Федерации», Конституцией Российской Федерации, Женевской конвенцией «О правах ребенка», действующим законодательством Российской Федерации, правилами внутреннего трудового распорядка для педагогов и правилами внутреннего распорядка обучающихся.</w:t>
      </w:r>
    </w:p>
    <w:p w:rsidR="008D5F03" w:rsidRDefault="0015228C" w:rsidP="00DF65C4">
      <w:pPr>
        <w:pStyle w:val="3"/>
        <w:numPr>
          <w:ilvl w:val="1"/>
          <w:numId w:val="7"/>
        </w:numPr>
        <w:shd w:val="clear" w:color="auto" w:fill="auto"/>
        <w:tabs>
          <w:tab w:val="left" w:pos="1431"/>
        </w:tabs>
        <w:spacing w:before="0" w:after="0"/>
        <w:jc w:val="both"/>
      </w:pPr>
      <w:r>
        <w:t>Этический кодекс определяет уровни ответственности: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326" w:lineRule="exact"/>
        <w:ind w:left="740" w:right="20"/>
        <w:jc w:val="both"/>
      </w:pPr>
      <w:r>
        <w:t>Социальная - ответственность общеобразовательного учреждения перед обществом, государством, семьей.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326" w:lineRule="exact"/>
        <w:ind w:left="740" w:right="20"/>
        <w:jc w:val="both"/>
      </w:pPr>
      <w:r>
        <w:t>Корпоративная - ответственность общеобразовательного учреждения перед членами своего коллектива, персонала перед организацией, общеобразовательного учреждения перед внешней средой.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326" w:lineRule="exact"/>
        <w:ind w:left="740" w:right="20"/>
        <w:jc w:val="both"/>
      </w:pPr>
      <w:r>
        <w:t>Профессиональная - ответственность внутри профессионального сообщества.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326" w:lineRule="exact"/>
        <w:ind w:left="740" w:right="20"/>
        <w:jc w:val="both"/>
      </w:pPr>
      <w:r>
        <w:t>Личная (персональная) - взаимная ответственность личности, организации, коллектива.</w:t>
      </w:r>
    </w:p>
    <w:p w:rsidR="008D5F03" w:rsidRDefault="0015228C" w:rsidP="00DF65C4">
      <w:pPr>
        <w:pStyle w:val="3"/>
        <w:numPr>
          <w:ilvl w:val="1"/>
          <w:numId w:val="7"/>
        </w:numPr>
        <w:shd w:val="clear" w:color="auto" w:fill="auto"/>
        <w:tabs>
          <w:tab w:val="left" w:pos="1431"/>
        </w:tabs>
        <w:spacing w:before="0" w:after="285" w:line="326" w:lineRule="exact"/>
        <w:ind w:right="20"/>
        <w:jc w:val="both"/>
      </w:pPr>
      <w:r>
        <w:t>Этический кодекс основывается на ценностях школьного образования и представляет собой основополагающее руководство по</w:t>
      </w:r>
      <w:r w:rsidR="00DF65C4">
        <w:t xml:space="preserve"> </w:t>
      </w:r>
      <w:r>
        <w:t>профессиональному поведению, в котором определяется и устанавливается корпоративная культура.</w:t>
      </w:r>
    </w:p>
    <w:p w:rsidR="008D5F03" w:rsidRPr="00686304" w:rsidRDefault="00686304" w:rsidP="00DF65C4">
      <w:pPr>
        <w:pStyle w:val="3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236" w:line="270" w:lineRule="exact"/>
        <w:ind w:left="40" w:right="200" w:firstLine="0"/>
        <w:jc w:val="both"/>
        <w:rPr>
          <w:b/>
        </w:rPr>
      </w:pPr>
      <w:r>
        <w:rPr>
          <w:b/>
        </w:rPr>
        <w:t>О</w:t>
      </w:r>
      <w:r w:rsidRPr="00686304">
        <w:rPr>
          <w:b/>
        </w:rPr>
        <w:t>сновные этические принципы деятельности учителя в системе «учитель - ученик»</w:t>
      </w:r>
    </w:p>
    <w:p w:rsidR="008D5F03" w:rsidRDefault="0015228C">
      <w:pPr>
        <w:pStyle w:val="3"/>
        <w:shd w:val="clear" w:color="auto" w:fill="auto"/>
        <w:spacing w:before="0" w:after="233"/>
        <w:ind w:left="40" w:right="20" w:firstLine="0"/>
        <w:jc w:val="both"/>
      </w:pPr>
      <w:r w:rsidRPr="00DF65C4">
        <w:rPr>
          <w:rStyle w:val="a8"/>
          <w:i w:val="0"/>
        </w:rPr>
        <w:t>Цель:</w:t>
      </w:r>
      <w:r>
        <w:t xml:space="preserve"> Установление и сохранение этических норм и правил поведения учителя и ученика в общеобразовательном учреждении.</w:t>
      </w:r>
    </w:p>
    <w:p w:rsidR="008D5F03" w:rsidRPr="00DF65C4" w:rsidRDefault="0015228C">
      <w:pPr>
        <w:pStyle w:val="31"/>
        <w:shd w:val="clear" w:color="auto" w:fill="auto"/>
        <w:spacing w:before="0"/>
        <w:ind w:left="40"/>
        <w:rPr>
          <w:i w:val="0"/>
        </w:rPr>
      </w:pPr>
      <w:r w:rsidRPr="00DF65C4">
        <w:rPr>
          <w:i w:val="0"/>
        </w:rPr>
        <w:lastRenderedPageBreak/>
        <w:t>Учитель должен:</w:t>
      </w:r>
    </w:p>
    <w:p w:rsidR="008D5F03" w:rsidRDefault="0015228C">
      <w:pPr>
        <w:pStyle w:val="3"/>
        <w:shd w:val="clear" w:color="auto" w:fill="auto"/>
        <w:spacing w:before="0" w:after="0" w:line="331" w:lineRule="exact"/>
        <w:ind w:left="40" w:firstLine="0"/>
        <w:jc w:val="both"/>
      </w:pPr>
      <w:r>
        <w:t>Профессиональный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31" w:lineRule="exact"/>
        <w:ind w:left="740"/>
        <w:jc w:val="both"/>
      </w:pPr>
      <w:r>
        <w:t>строить свои отношения с учеником на основе уважения к личности;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31" w:lineRule="exact"/>
        <w:ind w:left="740"/>
        <w:jc w:val="both"/>
      </w:pPr>
      <w:r>
        <w:t>обеспечить ученику высокое качество и комфортность обучения;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31" w:lineRule="exact"/>
        <w:ind w:left="740" w:right="20"/>
        <w:jc w:val="both"/>
      </w:pPr>
      <w:r>
        <w:t>осуществить индивидуальный подход к ученику с учетом его психосоматических особенностей;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нести ответственность за охрану жизни и здоровья ученика, защищать его от всех форм физического и психического насилия.</w:t>
      </w:r>
    </w:p>
    <w:p w:rsidR="008D5F03" w:rsidRDefault="0015228C">
      <w:pPr>
        <w:pStyle w:val="3"/>
        <w:shd w:val="clear" w:color="auto" w:fill="auto"/>
        <w:spacing w:before="0" w:after="0" w:line="326" w:lineRule="exact"/>
        <w:ind w:left="40" w:firstLine="0"/>
        <w:jc w:val="both"/>
      </w:pPr>
      <w:r>
        <w:t>Персональный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соответствовать профессиональному имиджу учителя: деловой стиль одежды, умеренный макияж, аккуратность и элегантность;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/>
        <w:jc w:val="both"/>
      </w:pPr>
      <w:r>
        <w:t xml:space="preserve">стремиться </w:t>
      </w:r>
      <w:proofErr w:type="gramStart"/>
      <w:r>
        <w:t>сначала</w:t>
      </w:r>
      <w:proofErr w:type="gramEnd"/>
      <w:r>
        <w:t xml:space="preserve"> понять, а потом быть понятым;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не бояться экспериментов и ошибок, а бояться отсутствия творческой и конструктивной реакции на них;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/>
        <w:jc w:val="both"/>
      </w:pPr>
      <w:r>
        <w:t>работать над собой и повышать свой профессиональный уровень;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стараться быть в хорошем настроении, иметь чувство юмора и ценить его у учеников;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не злоупотреблять своим служебным положением, не использовать своих учеников, требовать от них каких-либо услуг или одолжений;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не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терпимо относиться к религиозным убеждениям и политическим взглядам своих воспитанников, не навязывать ученикам свои взгляды, иначе как путем дискуссии;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не должен обсуждать с учениками других учителей, т.к. это может отрицательно повлиять на имидж учителя.</w:t>
      </w:r>
    </w:p>
    <w:p w:rsidR="008D5F03" w:rsidRDefault="0015228C">
      <w:pPr>
        <w:pStyle w:val="3"/>
        <w:shd w:val="clear" w:color="auto" w:fill="auto"/>
        <w:spacing w:before="0" w:after="0" w:line="326" w:lineRule="exact"/>
        <w:ind w:left="40" w:firstLine="0"/>
        <w:jc w:val="both"/>
      </w:pPr>
      <w:r>
        <w:t>Корпоративный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40" w:right="1300" w:firstLine="340"/>
        <w:jc w:val="left"/>
      </w:pPr>
      <w:r>
        <w:t>быть достойным имиджа общеобразовательного учреждения. Социальный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both"/>
      </w:pPr>
      <w:r>
        <w:t>воспитывать в ученике чувство гражданской ответственности, трудолюбия, любви к семье и окружающей природе.</w:t>
      </w:r>
    </w:p>
    <w:p w:rsidR="008D5F03" w:rsidRPr="00DF65C4" w:rsidRDefault="0015228C">
      <w:pPr>
        <w:pStyle w:val="31"/>
        <w:shd w:val="clear" w:color="auto" w:fill="auto"/>
        <w:spacing w:before="0" w:after="42" w:line="270" w:lineRule="exact"/>
        <w:ind w:left="20"/>
        <w:rPr>
          <w:i w:val="0"/>
        </w:rPr>
      </w:pPr>
      <w:r w:rsidRPr="00DF65C4">
        <w:rPr>
          <w:i w:val="0"/>
        </w:rPr>
        <w:t>Ученик должен:</w:t>
      </w:r>
    </w:p>
    <w:p w:rsidR="008D5F03" w:rsidRDefault="0015228C">
      <w:pPr>
        <w:pStyle w:val="3"/>
        <w:shd w:val="clear" w:color="auto" w:fill="auto"/>
        <w:spacing w:before="0" w:after="6" w:line="270" w:lineRule="exact"/>
        <w:ind w:left="20" w:firstLine="0"/>
        <w:jc w:val="both"/>
      </w:pPr>
      <w:r>
        <w:t>Социальный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340"/>
        <w:jc w:val="both"/>
      </w:pPr>
      <w:r>
        <w:t>быть трудолюбивым, любить семью, общеобразовательное учреждение, окружающую природу и Родину;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342" w:line="270" w:lineRule="exact"/>
        <w:ind w:left="740"/>
        <w:jc w:val="both"/>
      </w:pPr>
      <w:r>
        <w:t>беречь свое здоровье и здоровье окружающих тебя людей.</w:t>
      </w:r>
    </w:p>
    <w:p w:rsidR="008D5F03" w:rsidRDefault="0015228C">
      <w:pPr>
        <w:pStyle w:val="3"/>
        <w:shd w:val="clear" w:color="auto" w:fill="auto"/>
        <w:spacing w:before="0" w:after="0" w:line="270" w:lineRule="exact"/>
        <w:ind w:left="20" w:firstLine="0"/>
        <w:jc w:val="both"/>
      </w:pPr>
      <w:r>
        <w:t>Профессиональный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6" w:line="270" w:lineRule="exact"/>
        <w:ind w:left="740"/>
        <w:jc w:val="both"/>
      </w:pPr>
      <w:r>
        <w:t>уважать достоинство учителя;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340"/>
        <w:jc w:val="both"/>
      </w:pPr>
      <w:r>
        <w:t>пользоваться правом на доступ к информации, способствующей своему развитию.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lastRenderedPageBreak/>
        <w:t>Корпоративный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6" w:lineRule="exact"/>
        <w:ind w:left="740"/>
        <w:jc w:val="both"/>
      </w:pPr>
      <w:r>
        <w:t>участвовать в создании положительного имиджа Учреждения;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6" w:lineRule="exact"/>
        <w:ind w:left="740"/>
        <w:jc w:val="both"/>
      </w:pPr>
      <w:r>
        <w:t>беречь и ценить имущество Учреждения;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6" w:lineRule="exact"/>
        <w:ind w:left="740"/>
        <w:jc w:val="both"/>
      </w:pPr>
      <w:r>
        <w:t>быть положительным примером в поведении для других.</w:t>
      </w:r>
    </w:p>
    <w:p w:rsidR="008D5F03" w:rsidRDefault="0015228C">
      <w:pPr>
        <w:pStyle w:val="3"/>
        <w:shd w:val="clear" w:color="auto" w:fill="auto"/>
        <w:spacing w:before="0" w:after="0" w:line="336" w:lineRule="exact"/>
        <w:ind w:left="20" w:firstLine="0"/>
        <w:jc w:val="both"/>
      </w:pPr>
      <w:r>
        <w:t>Персональный уровень: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6" w:lineRule="exact"/>
        <w:ind w:left="740"/>
        <w:jc w:val="both"/>
      </w:pPr>
      <w:r>
        <w:t>прислушиваться к советам и рекомендациям учителя;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6" w:lineRule="exact"/>
        <w:ind w:left="740"/>
        <w:jc w:val="both"/>
      </w:pPr>
      <w:r>
        <w:t>уметь корректно выражать свое мнение и мысли;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6" w:lineRule="exact"/>
        <w:ind w:left="740"/>
        <w:jc w:val="both"/>
      </w:pPr>
      <w:r>
        <w:t>знать, что нет лучшего вложения, чем инвестиции в себя;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93" w:line="336" w:lineRule="exact"/>
        <w:ind w:left="740"/>
        <w:jc w:val="both"/>
      </w:pPr>
      <w:r>
        <w:t>следить за своим внешним видом, быть опрятным и аккуратным.</w:t>
      </w:r>
    </w:p>
    <w:p w:rsidR="008D5F03" w:rsidRPr="00686304" w:rsidRDefault="00686304" w:rsidP="00DF65C4">
      <w:pPr>
        <w:pStyle w:val="3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302" w:line="270" w:lineRule="exact"/>
        <w:ind w:left="740" w:firstLine="0"/>
        <w:jc w:val="both"/>
        <w:rPr>
          <w:b/>
        </w:rPr>
      </w:pPr>
      <w:r w:rsidRPr="00686304">
        <w:rPr>
          <w:b/>
        </w:rPr>
        <w:t>Основные этические принципы деятельности учителя в системе «учитель-родитель (законный представитель)»</w:t>
      </w:r>
    </w:p>
    <w:p w:rsidR="008D5F03" w:rsidRDefault="0015228C">
      <w:pPr>
        <w:pStyle w:val="3"/>
        <w:shd w:val="clear" w:color="auto" w:fill="auto"/>
        <w:spacing w:before="0" w:after="0" w:line="326" w:lineRule="exact"/>
        <w:ind w:left="20" w:firstLine="0"/>
        <w:jc w:val="both"/>
      </w:pPr>
      <w:r w:rsidRPr="00DF65C4">
        <w:rPr>
          <w:rStyle w:val="a8"/>
          <w:i w:val="0"/>
        </w:rPr>
        <w:t>Цель</w:t>
      </w:r>
      <w:r>
        <w:rPr>
          <w:rStyle w:val="a8"/>
        </w:rPr>
        <w:t>:</w:t>
      </w:r>
      <w:r>
        <w:t xml:space="preserve"> сотрудничество семьи и школы в воспитании, образовании, развитии</w:t>
      </w:r>
      <w:r w:rsidR="00DF65C4">
        <w:t xml:space="preserve"> </w:t>
      </w:r>
      <w:r>
        <w:t>детей, при соблюдении следующих принципов:</w:t>
      </w:r>
    </w:p>
    <w:p w:rsidR="008D5F03" w:rsidRDefault="0015228C">
      <w:pPr>
        <w:pStyle w:val="3"/>
        <w:shd w:val="clear" w:color="auto" w:fill="auto"/>
        <w:spacing w:before="0" w:after="0" w:line="326" w:lineRule="exact"/>
        <w:ind w:left="20" w:firstLine="0"/>
        <w:jc w:val="both"/>
      </w:pPr>
      <w:r>
        <w:t>Образовательное учреждение строит свою работу на принципах: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26" w:lineRule="exact"/>
        <w:ind w:left="740"/>
        <w:jc w:val="both"/>
      </w:pPr>
      <w:r>
        <w:t>приоритета Школы в обучении детей;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26" w:lineRule="exact"/>
        <w:ind w:left="740" w:right="340"/>
        <w:jc w:val="both"/>
      </w:pPr>
      <w:r>
        <w:t>ведущей роли учителя в сотрудничестве с родителями (законными представителями) учащихся в рамках педагогического процесса. Одна из значимых профессиональных обязанностей учителя - это организация такого сотрудничества с родителями (законными представителями) учащихся, чтобы оно дополняло его педагогические действия;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26" w:lineRule="exact"/>
        <w:ind w:left="740" w:right="340"/>
        <w:jc w:val="both"/>
      </w:pPr>
      <w:r>
        <w:t>выявления и устранения причин противоречий между учителем и родителями (законными представителями) учащихся.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340"/>
        <w:jc w:val="both"/>
      </w:pPr>
      <w:proofErr w:type="gramStart"/>
      <w:r>
        <w:t>н</w:t>
      </w:r>
      <w:proofErr w:type="gramEnd"/>
      <w:r>
        <w:t>едопущении оскорбления родительских чувств необоснованной оценкой способностей, успеваемости и поведения детей;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340"/>
        <w:jc w:val="both"/>
      </w:pPr>
      <w:r>
        <w:t xml:space="preserve">повышения авторитета родителей (законных представителей) в глазах детей, умение оценить и показать детям наиболее значимые качества их родителей (законных представителей). </w:t>
      </w:r>
      <w:proofErr w:type="gramStart"/>
      <w:r>
        <w:t>Причём педагогическая целесообразность при этом велика - учитель приобщает детей к важной стороне нравственности, заставляет их задуматься, с какими интересными и уважаемыми людьми они живут;</w:t>
      </w:r>
      <w:proofErr w:type="gramEnd"/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тактичное предъявление необходимых требований к родителям (законным представителям) с целью улучшения воспитания детей и совершенствования педагогических взглядов их родителей (законных представителей), но без перекладывания на них своих обязанностей;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анализа критических замечаний родителей (законных представителей) учащихся по отношению к учителю. Педагогическая мораль требует от учителя доброжелательного отношения к замечаниям родителей (законных представителей) в его адрес;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готовности учителя к прямым контактам с родителями (законными представителями) в определенное внеурочное время по четко определенному заранее кругу вопросов;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 xml:space="preserve">недопустимость негативного обсуждения учителем отсутствующих детей и </w:t>
      </w:r>
      <w:r>
        <w:lastRenderedPageBreak/>
        <w:t>их родителей (законных представителей);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желания учителя познакомиться с психологическим климатом в семье учащихся для уточнения психолого-педагогической характеристики класса;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44" w:line="326" w:lineRule="exact"/>
        <w:ind w:left="740" w:right="20"/>
        <w:jc w:val="both"/>
      </w:pPr>
      <w:r>
        <w:t>обеспечения учителем полноты, качества и своевременности предоставляемой информации о жизни класса и общеобразовательного учреждения, вовлечения родителей (законных представителей) в проводимые общеобразовательным учреждением совместные мероприятия для мам и пап и их детей.</w:t>
      </w:r>
    </w:p>
    <w:p w:rsidR="008D5F03" w:rsidRPr="00686304" w:rsidRDefault="0015228C" w:rsidP="00686304">
      <w:pPr>
        <w:pStyle w:val="3"/>
        <w:shd w:val="clear" w:color="auto" w:fill="auto"/>
        <w:spacing w:before="0" w:after="0"/>
        <w:ind w:left="740"/>
        <w:jc w:val="both"/>
        <w:rPr>
          <w:b/>
        </w:rPr>
      </w:pPr>
      <w:r w:rsidRPr="00686304">
        <w:rPr>
          <w:b/>
        </w:rPr>
        <w:t xml:space="preserve">4. </w:t>
      </w:r>
      <w:r w:rsidR="00686304" w:rsidRPr="00686304">
        <w:rPr>
          <w:b/>
        </w:rPr>
        <w:t>Основные этические принципы педагогов в системе</w:t>
      </w:r>
      <w:r w:rsidR="00686304">
        <w:rPr>
          <w:b/>
        </w:rPr>
        <w:t xml:space="preserve"> </w:t>
      </w:r>
      <w:r w:rsidR="00686304" w:rsidRPr="00686304">
        <w:rPr>
          <w:b/>
        </w:rPr>
        <w:t>«учитель - учитель»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left"/>
      </w:pPr>
      <w:r w:rsidRPr="00DF65C4">
        <w:rPr>
          <w:rStyle w:val="a8"/>
          <w:i w:val="0"/>
        </w:rPr>
        <w:t>Цель</w:t>
      </w:r>
      <w:r>
        <w:rPr>
          <w:rStyle w:val="a8"/>
        </w:rPr>
        <w:t>:</w:t>
      </w:r>
      <w:r>
        <w:t xml:space="preserve"> Укрепление престижа учителя в глазах социального окружения.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left"/>
      </w:pPr>
      <w:r>
        <w:t>Социальная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17" w:lineRule="exact"/>
        <w:ind w:left="740" w:right="20"/>
        <w:jc w:val="both"/>
      </w:pPr>
      <w:r>
        <w:t>педагоги качественно реализуют федеральные государственные образовательные стандарты нового поколения, федеральные государственные требования;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left="740" w:right="20"/>
        <w:jc w:val="both"/>
      </w:pPr>
      <w:r>
        <w:t>педагоги обязаны соответствовать имиджу современного учителя, прививать любовь и уважение к культурному наследию и богатой истории общеобразовательного учреждения и села.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left"/>
      </w:pPr>
      <w:r>
        <w:t>Корпоративная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педагоги работают над созданием высококлассного имиджа общеобразовательного учреждения, используя максимум творческого и интеллектуального потенциала;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педагоги создают деловой стиль взаимоотношений в педагогической среде;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both"/>
      </w:pPr>
      <w:r>
        <w:t>педагоги придерживаются единства требований к основным показателям образовательного процесса и действуют на основе доверия к принимаемым решениям;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left="740" w:right="20"/>
        <w:jc w:val="left"/>
      </w:pPr>
      <w:r>
        <w:t>педагогические работники обязаны заботиться о своем учреждении, потому что оно предоставляет сотрудникам средства к существованию;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40" w:right="20"/>
        <w:jc w:val="left"/>
      </w:pPr>
      <w:r>
        <w:t>педагогические работники обязаны заботиться о своих коллегах, как профессиональные партнеры, которые нуждаются в поддержке и внимании.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t>Профессиональная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40" w:right="20"/>
        <w:jc w:val="both"/>
      </w:pPr>
      <w:r>
        <w:t>поддерживают ин</w:t>
      </w:r>
      <w:r w:rsidRPr="00DF65C4">
        <w:rPr>
          <w:rStyle w:val="21"/>
          <w:u w:val="none"/>
        </w:rPr>
        <w:t>ици</w:t>
      </w:r>
      <w:r w:rsidRPr="00DF65C4">
        <w:t>а</w:t>
      </w:r>
      <w:r>
        <w:t>тиву и профессиональное творчество коллег, должны быть общительны и доброжелательны со всеми участниками образовательного процесса, обеспечивают конфиденциальность полученной информации;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40" w:right="20"/>
        <w:jc w:val="left"/>
      </w:pPr>
      <w:r>
        <w:t>для педагога характерно постоянное самообразование и самосовершенствование.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t>Персональная ответственность:</w:t>
      </w:r>
    </w:p>
    <w:p w:rsidR="008D5F03" w:rsidRDefault="0015228C" w:rsidP="00DF65C4">
      <w:pPr>
        <w:pStyle w:val="3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/>
        <w:ind w:left="1100" w:right="20" w:firstLine="0"/>
        <w:jc w:val="both"/>
      </w:pPr>
      <w:r>
        <w:t>педагог должен обладать лидерскими качествами, умением</w:t>
      </w:r>
      <w:r w:rsidR="00DF65C4">
        <w:t xml:space="preserve"> </w:t>
      </w:r>
      <w:r>
        <w:t xml:space="preserve">разрешать конфликты, устанавливать партнёрские отношения, обладать коммуникативными способностями, </w:t>
      </w:r>
      <w:r w:rsidR="00DF65C4">
        <w:t xml:space="preserve">убедительностью, адаптивностью, оптимизмом, </w:t>
      </w:r>
      <w:r>
        <w:t>доброжелательностью,</w:t>
      </w:r>
      <w:r w:rsidR="00DF65C4">
        <w:t xml:space="preserve"> </w:t>
      </w:r>
      <w:proofErr w:type="spellStart"/>
      <w:r>
        <w:t>стрессоустойчивостью</w:t>
      </w:r>
      <w:proofErr w:type="spellEnd"/>
      <w:r>
        <w:t>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/>
        <w:ind w:left="1100" w:right="20"/>
        <w:jc w:val="both"/>
      </w:pPr>
      <w:r>
        <w:t xml:space="preserve">сотрудник учреждения должен уважать личную жизнь коллег, не допуская какого-либо вмешательства в нее, осознавать необходимость </w:t>
      </w:r>
      <w:r>
        <w:lastRenderedPageBreak/>
        <w:t>вести себя корректно;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/>
        <w:ind w:left="1100" w:right="20"/>
        <w:jc w:val="both"/>
      </w:pPr>
      <w:r>
        <w:t>имидж педагога - это его внешние и внутренние характеристики, которые играют важную роль в его профессиональной деятельности. Учитель должен обладать хорошим вкусом, личным обаянием, достоинством и тактом в общении;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/>
        <w:ind w:left="1100" w:right="20"/>
        <w:jc w:val="both"/>
      </w:pPr>
      <w:r>
        <w:t>педагогические работники обязаны придерживаться делового стиля в одежде и служить примером для учащихся школы;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40"/>
        <w:ind w:left="1100" w:right="720"/>
        <w:jc w:val="left"/>
      </w:pPr>
      <w:r>
        <w:t>заботиться о себе, ограждая себя от участия в незаконных, безнравственных и неэтичных делах, оставаясь верным личным моральным принципам.</w:t>
      </w:r>
    </w:p>
    <w:p w:rsidR="008D5F03" w:rsidRPr="00686304" w:rsidRDefault="00686304" w:rsidP="00686304">
      <w:pPr>
        <w:pStyle w:val="3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/>
        <w:ind w:left="740" w:right="160" w:firstLine="0"/>
        <w:jc w:val="both"/>
        <w:rPr>
          <w:b/>
        </w:rPr>
      </w:pPr>
      <w:r w:rsidRPr="00686304">
        <w:rPr>
          <w:b/>
        </w:rPr>
        <w:t>Основные этические принципы педагогов в системе: «учитель - администрация»</w:t>
      </w:r>
    </w:p>
    <w:p w:rsidR="008D5F03" w:rsidRDefault="0015228C">
      <w:pPr>
        <w:pStyle w:val="3"/>
        <w:shd w:val="clear" w:color="auto" w:fill="auto"/>
        <w:spacing w:before="0" w:after="0"/>
        <w:ind w:left="20" w:right="20" w:firstLine="0"/>
        <w:jc w:val="both"/>
      </w:pPr>
      <w:r w:rsidRPr="00DF65C4">
        <w:rPr>
          <w:rStyle w:val="a8"/>
          <w:i w:val="0"/>
        </w:rPr>
        <w:t>Цель</w:t>
      </w:r>
      <w:r>
        <w:rPr>
          <w:rStyle w:val="a8"/>
        </w:rPr>
        <w:t>:</w:t>
      </w:r>
      <w:r>
        <w:t xml:space="preserve"> построение взаимоотношений на основе признание профессионализма, интереса к совместной деятельности, корректности в общении, уважении к чужой точке зрения.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t>Социальная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40" w:right="20"/>
        <w:jc w:val="both"/>
      </w:pPr>
      <w:r>
        <w:t>администрация допускает к работе профессионально-компетентных работников, информирует общественность о профессиональном уровне педагога (образование, категория, стаж);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left"/>
      </w:pPr>
      <w:r>
        <w:t>педагог должен знать нормативно-правовую базу педагогической деятельности.</w:t>
      </w:r>
    </w:p>
    <w:p w:rsidR="008D5F03" w:rsidRDefault="0015228C">
      <w:pPr>
        <w:pStyle w:val="3"/>
        <w:shd w:val="clear" w:color="auto" w:fill="auto"/>
        <w:spacing w:before="0" w:after="0" w:line="326" w:lineRule="exact"/>
        <w:ind w:left="20" w:firstLine="0"/>
        <w:jc w:val="both"/>
      </w:pPr>
      <w:r>
        <w:t>Корпоративная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6" w:lineRule="exact"/>
        <w:ind w:left="740" w:right="20"/>
        <w:jc w:val="left"/>
      </w:pPr>
      <w:r>
        <w:t>администрация не ставит интересы учреждения выше личных интересов персонала;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/>
        <w:ind w:left="740" w:right="20"/>
        <w:jc w:val="both"/>
      </w:pPr>
      <w:r>
        <w:t>персонал соблюдает субординацию по отношению к руководителю общеобразовательного учреждения и его заместителям и руководителям структурных подразделений;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/>
        <w:ind w:left="740" w:right="20"/>
        <w:jc w:val="both"/>
      </w:pPr>
      <w:r>
        <w:t>отношения между администрацией и персоналом общеобразовательного учреждения строятся на взаимном доверии и уважении.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t>Профессиональная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/>
        <w:ind w:left="740" w:right="20"/>
        <w:jc w:val="both"/>
      </w:pPr>
      <w:r>
        <w:t>педагог проявляет высокие профессиональные качества в работе, способствуя повышению престижа общеобразовательного учреждения, формированию его имиджа;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/>
        <w:ind w:left="740" w:right="20"/>
        <w:jc w:val="both"/>
      </w:pPr>
      <w:r>
        <w:t>администрация формирует педагогическую команду, предоставляет возможность каждому педагогу реализовать себя.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t>Персональная ответственность: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right" w:pos="9385"/>
        </w:tabs>
        <w:spacing w:before="0" w:after="0"/>
        <w:ind w:left="740" w:right="20"/>
        <w:jc w:val="both"/>
      </w:pPr>
      <w:r>
        <w:t xml:space="preserve"> педагог и администрация соблюдают такт,</w:t>
      </w:r>
      <w:r w:rsidR="00DF65C4">
        <w:t xml:space="preserve"> </w:t>
      </w:r>
      <w:r>
        <w:t>порядочность, профессиональную тайну, корректность в отношениях на любом уровне;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40" w:right="20"/>
        <w:jc w:val="both"/>
      </w:pPr>
      <w:r>
        <w:t>педагог и администрация неукоснительно соблюдают</w:t>
      </w:r>
      <w:hyperlink r:id="rId8" w:history="1">
        <w:r>
          <w:rPr>
            <w:rStyle w:val="a3"/>
          </w:rPr>
          <w:t xml:space="preserve"> Гражданский</w:t>
        </w:r>
      </w:hyperlink>
      <w:r>
        <w:t xml:space="preserve"> </w:t>
      </w:r>
      <w:hyperlink r:id="rId9" w:history="1">
        <w:r>
          <w:rPr>
            <w:rStyle w:val="a3"/>
          </w:rPr>
          <w:t xml:space="preserve">кодекс РФ </w:t>
        </w:r>
        <w:proofErr w:type="gramStart"/>
        <w:r>
          <w:rPr>
            <w:rStyle w:val="a3"/>
          </w:rPr>
          <w:t>]Г</w:t>
        </w:r>
        <w:proofErr w:type="gramEnd"/>
        <w:r>
          <w:rPr>
            <w:rStyle w:val="a3"/>
          </w:rPr>
          <w:t>лава 32</w:t>
        </w:r>
      </w:hyperlink>
      <w:hyperlink r:id="rId10" w:history="1">
        <w:r>
          <w:rPr>
            <w:rStyle w:val="a3"/>
          </w:rPr>
          <w:t>][Статья 575]</w:t>
        </w:r>
      </w:hyperlink>
    </w:p>
    <w:p w:rsidR="008D5F03" w:rsidRPr="00686304" w:rsidRDefault="00686304" w:rsidP="00DF65C4">
      <w:pPr>
        <w:pStyle w:val="3"/>
        <w:numPr>
          <w:ilvl w:val="0"/>
          <w:numId w:val="4"/>
        </w:numPr>
        <w:shd w:val="clear" w:color="auto" w:fill="auto"/>
        <w:tabs>
          <w:tab w:val="left" w:pos="1662"/>
        </w:tabs>
        <w:spacing w:before="0" w:after="306" w:line="270" w:lineRule="exact"/>
        <w:ind w:left="380" w:right="20" w:firstLine="0"/>
        <w:jc w:val="left"/>
        <w:rPr>
          <w:b/>
        </w:rPr>
      </w:pPr>
      <w:r>
        <w:t>О</w:t>
      </w:r>
      <w:r w:rsidRPr="00686304">
        <w:rPr>
          <w:b/>
        </w:rPr>
        <w:t>сновные этические принципы в системе: общеобразовательное учреждение (учитель) – внешняя среда»</w:t>
      </w:r>
    </w:p>
    <w:p w:rsidR="008D5F03" w:rsidRDefault="0015228C" w:rsidP="00DF65C4">
      <w:pPr>
        <w:pStyle w:val="3"/>
        <w:shd w:val="clear" w:color="auto" w:fill="auto"/>
        <w:tabs>
          <w:tab w:val="left" w:pos="1014"/>
        </w:tabs>
        <w:spacing w:before="0" w:after="0"/>
        <w:ind w:left="20" w:firstLine="0"/>
        <w:jc w:val="both"/>
      </w:pPr>
      <w:r w:rsidRPr="00DF65C4">
        <w:rPr>
          <w:rStyle w:val="a8"/>
          <w:i w:val="0"/>
        </w:rPr>
        <w:lastRenderedPageBreak/>
        <w:t>Цель</w:t>
      </w:r>
      <w:r>
        <w:rPr>
          <w:rStyle w:val="a8"/>
        </w:rPr>
        <w:t>:</w:t>
      </w:r>
      <w:r>
        <w:tab/>
        <w:t>полноценно включить учителя в работу по установлению</w:t>
      </w:r>
      <w:r w:rsidR="00DF65C4">
        <w:t xml:space="preserve"> </w:t>
      </w:r>
      <w:r>
        <w:t>сотрудничества, взаимодействия Учреждения с внешней средой.</w:t>
      </w:r>
    </w:p>
    <w:p w:rsidR="008D5F03" w:rsidRDefault="0015228C">
      <w:pPr>
        <w:pStyle w:val="3"/>
        <w:shd w:val="clear" w:color="auto" w:fill="auto"/>
        <w:spacing w:before="0" w:after="0"/>
        <w:ind w:left="20" w:firstLine="0"/>
        <w:jc w:val="both"/>
      </w:pPr>
      <w:r>
        <w:t>Целевые группы, с которыми осуществляется взаимодействие: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41" w:lineRule="exact"/>
        <w:ind w:left="740"/>
        <w:jc w:val="both"/>
      </w:pPr>
      <w:r>
        <w:t>вузы, средние специальные учебные заведения;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41" w:lineRule="exact"/>
        <w:ind w:left="740"/>
        <w:jc w:val="both"/>
      </w:pPr>
      <w:r>
        <w:t>дошкольные и средние общеобразовательные учреждения</w:t>
      </w:r>
      <w:proofErr w:type="gramStart"/>
      <w:r>
        <w:t xml:space="preserve"> ;</w:t>
      </w:r>
      <w:proofErr w:type="gramEnd"/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41" w:lineRule="exact"/>
        <w:ind w:left="740"/>
        <w:jc w:val="both"/>
      </w:pPr>
      <w:r>
        <w:t>учреждения дополнительного образования;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41" w:lineRule="exact"/>
        <w:ind w:left="740"/>
        <w:jc w:val="both"/>
      </w:pPr>
      <w:r>
        <w:t>государственные и муниципальные структуры;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41" w:lineRule="exact"/>
        <w:ind w:left="740"/>
        <w:jc w:val="both"/>
      </w:pPr>
      <w:r>
        <w:t>общественные организации.</w:t>
      </w:r>
    </w:p>
    <w:p w:rsidR="008D5F03" w:rsidRDefault="0015228C">
      <w:pPr>
        <w:pStyle w:val="3"/>
        <w:shd w:val="clear" w:color="auto" w:fill="auto"/>
        <w:spacing w:before="0" w:after="52" w:line="270" w:lineRule="exact"/>
        <w:ind w:left="20" w:firstLine="0"/>
        <w:jc w:val="both"/>
      </w:pPr>
      <w:r>
        <w:t>Корпоративный уровень ответственности: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2" w:line="270" w:lineRule="exact"/>
        <w:ind w:left="740"/>
        <w:jc w:val="both"/>
      </w:pPr>
      <w:r>
        <w:t>формировать и поддерживать корпоративный имидж;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spacing w:before="0" w:after="0" w:line="326" w:lineRule="exact"/>
        <w:ind w:left="740" w:right="20"/>
        <w:jc w:val="both"/>
      </w:pPr>
      <w:r>
        <w:t xml:space="preserve"> информировать представителей внешней среды не только о собственных достижениях, но и о достижениях коллег, учеников;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26" w:lineRule="exact"/>
        <w:ind w:left="740" w:right="20"/>
        <w:jc w:val="both"/>
      </w:pPr>
      <w:r>
        <w:t>сотрудничать с администрацией школы с целью информирования ее об установлении или о возможности установления профессиональных контактов с внешней средой.</w:t>
      </w:r>
    </w:p>
    <w:p w:rsidR="008D5F03" w:rsidRDefault="0015228C">
      <w:pPr>
        <w:pStyle w:val="3"/>
        <w:shd w:val="clear" w:color="auto" w:fill="auto"/>
        <w:spacing w:before="0" w:after="0" w:line="326" w:lineRule="exact"/>
        <w:ind w:left="20" w:firstLine="0"/>
        <w:jc w:val="both"/>
      </w:pPr>
      <w:r>
        <w:t>Профессиональный уровень ответственности:</w:t>
      </w:r>
    </w:p>
    <w:p w:rsidR="008D5F03" w:rsidRDefault="0015228C" w:rsidP="00DF65C4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26" w:lineRule="exact"/>
        <w:ind w:left="740" w:firstLine="0"/>
        <w:jc w:val="both"/>
      </w:pPr>
      <w:r>
        <w:t>стремиться к установлению личных профессиональных контактов с</w:t>
      </w:r>
      <w:r w:rsidR="00DF65C4">
        <w:t xml:space="preserve"> </w:t>
      </w:r>
      <w:r>
        <w:t xml:space="preserve">коллегами из других </w:t>
      </w:r>
      <w:r w:rsidR="00DF65C4">
        <w:t xml:space="preserve">общеобразовательных учреждений, </w:t>
      </w:r>
      <w:r>
        <w:t>с</w:t>
      </w:r>
      <w:r w:rsidR="00DF65C4">
        <w:t xml:space="preserve"> </w:t>
      </w:r>
      <w:r>
        <w:t>общественными и спонсорскими организациями;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31" w:lineRule="exact"/>
        <w:ind w:left="720" w:right="60"/>
        <w:jc w:val="both"/>
      </w:pPr>
      <w:r>
        <w:t xml:space="preserve">способствовать переводу личных профессиональных контактов в </w:t>
      </w:r>
      <w:proofErr w:type="gramStart"/>
      <w:r>
        <w:t>корпоративные</w:t>
      </w:r>
      <w:proofErr w:type="gramEnd"/>
      <w:r>
        <w:t>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31" w:lineRule="exact"/>
        <w:ind w:left="720" w:right="60"/>
        <w:jc w:val="both"/>
      </w:pPr>
      <w:r>
        <w:t>при установлении контактов с внешней средой придерживаться делового стиля общения; соблюдать такт, корректность, порядочность.</w:t>
      </w:r>
    </w:p>
    <w:p w:rsidR="008D5F03" w:rsidRDefault="0015228C">
      <w:pPr>
        <w:pStyle w:val="3"/>
        <w:shd w:val="clear" w:color="auto" w:fill="auto"/>
        <w:spacing w:before="0" w:after="0" w:line="331" w:lineRule="exact"/>
        <w:ind w:firstLine="0"/>
        <w:jc w:val="left"/>
      </w:pPr>
      <w:r>
        <w:t>Персональный уровень ответственности: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31" w:lineRule="exact"/>
        <w:ind w:left="720"/>
        <w:jc w:val="both"/>
      </w:pPr>
      <w:r>
        <w:t>педагоги повышают собственный профессиональный уровень;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31" w:lineRule="exact"/>
        <w:ind w:left="720"/>
        <w:jc w:val="both"/>
      </w:pPr>
      <w:r>
        <w:t>педагоги обеспечивают качествен</w:t>
      </w:r>
      <w:r w:rsidR="00D41745">
        <w:t>ный уровень подготовки учащихся</w:t>
      </w:r>
      <w:r>
        <w:t>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31" w:lineRule="exact"/>
        <w:ind w:left="720"/>
        <w:jc w:val="both"/>
      </w:pPr>
      <w:r>
        <w:t>педагоги представляют интересы государства;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left="720" w:right="60"/>
        <w:jc w:val="both"/>
      </w:pPr>
      <w:r>
        <w:t>педагоги строят партнерские отношения с другими социальными институтами, исходя из своих потребностей и возможностей;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left="720" w:right="60"/>
        <w:jc w:val="both"/>
      </w:pPr>
      <w:r>
        <w:t>педагоги предоставляют своевременную и достоверную информацию о деятельности общеобразовательного учреждения;</w:t>
      </w:r>
    </w:p>
    <w:p w:rsidR="008D5F03" w:rsidRDefault="0015228C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left="720" w:right="60"/>
        <w:jc w:val="both"/>
      </w:pPr>
      <w:r>
        <w:t>педагоги ответственны перед обществом за передачу системы ценностных ориентировок, направленных на развитие нравственных, этических, интеллектуальных качеств подрастающему поколению.</w:t>
      </w:r>
    </w:p>
    <w:sectPr w:rsidR="008D5F03" w:rsidSect="008D5F03">
      <w:type w:val="continuous"/>
      <w:pgSz w:w="11909" w:h="16838"/>
      <w:pgMar w:top="1518" w:right="1094" w:bottom="1000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53" w:rsidRDefault="00E16A53" w:rsidP="008D5F03">
      <w:r>
        <w:separator/>
      </w:r>
    </w:p>
  </w:endnote>
  <w:endnote w:type="continuationSeparator" w:id="0">
    <w:p w:rsidR="00E16A53" w:rsidRDefault="00E16A53" w:rsidP="008D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53" w:rsidRDefault="00E16A53"/>
  </w:footnote>
  <w:footnote w:type="continuationSeparator" w:id="0">
    <w:p w:rsidR="00E16A53" w:rsidRDefault="00E16A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3" w:rsidRDefault="00E973ED">
    <w:pPr>
      <w:rPr>
        <w:sz w:val="2"/>
        <w:szCs w:val="2"/>
      </w:rPr>
    </w:pPr>
    <w:r w:rsidRPr="00E973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9pt;margin-top:37.8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D5F03" w:rsidRDefault="00E973E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86304" w:rsidRPr="00686304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134E"/>
    <w:multiLevelType w:val="multilevel"/>
    <w:tmpl w:val="2C38D9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6763B"/>
    <w:multiLevelType w:val="multilevel"/>
    <w:tmpl w:val="0890CBE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C7345"/>
    <w:multiLevelType w:val="multilevel"/>
    <w:tmpl w:val="C6C40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BC2C9E"/>
    <w:multiLevelType w:val="multilevel"/>
    <w:tmpl w:val="BC56C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DB450B"/>
    <w:multiLevelType w:val="multilevel"/>
    <w:tmpl w:val="FD9A8D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71F6D"/>
    <w:multiLevelType w:val="multilevel"/>
    <w:tmpl w:val="88640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486FE2"/>
    <w:multiLevelType w:val="multilevel"/>
    <w:tmpl w:val="1486C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5F03"/>
    <w:rsid w:val="0015228C"/>
    <w:rsid w:val="0054302B"/>
    <w:rsid w:val="00686304"/>
    <w:rsid w:val="008D5F03"/>
    <w:rsid w:val="00D41745"/>
    <w:rsid w:val="00DF65C4"/>
    <w:rsid w:val="00E16A53"/>
    <w:rsid w:val="00E973ED"/>
    <w:rsid w:val="00F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F03"/>
    <w:rPr>
      <w:color w:val="000080"/>
      <w:u w:val="single"/>
    </w:rPr>
  </w:style>
  <w:style w:type="character" w:customStyle="1" w:styleId="2Exact">
    <w:name w:val="Основной текст (2) Exact"/>
    <w:basedOn w:val="a0"/>
    <w:rsid w:val="008D5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D5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8D5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D5F03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3"/>
    <w:rsid w:val="008D5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7"/>
    <w:rsid w:val="008D5F03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8D5F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8D5F03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7"/>
    <w:rsid w:val="008D5F03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D5F0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8D5F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rsid w:val="008D5F03"/>
    <w:pPr>
      <w:shd w:val="clear" w:color="auto" w:fill="FFFFFF"/>
      <w:spacing w:before="660" w:after="3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8D5F03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rf.info/gk/5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Света</cp:lastModifiedBy>
  <cp:revision>3</cp:revision>
  <dcterms:created xsi:type="dcterms:W3CDTF">2014-12-15T12:29:00Z</dcterms:created>
  <dcterms:modified xsi:type="dcterms:W3CDTF">2016-03-20T15:25:00Z</dcterms:modified>
</cp:coreProperties>
</file>